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278" w:rsidRPr="001D7A79" w:rsidRDefault="000B68BF" w:rsidP="00F54802">
      <w:pPr>
        <w:spacing w:line="276" w:lineRule="auto"/>
        <w:ind w:left="-1134" w:right="-852"/>
        <w:jc w:val="both"/>
        <w:rPr>
          <w:sz w:val="28"/>
          <w:szCs w:val="28"/>
        </w:rPr>
      </w:pPr>
      <w:r w:rsidRPr="001D7A79">
        <w:rPr>
          <w:rFonts w:ascii="Times New Roman" w:hAnsi="Times New Roman" w:cs="Times New Roman"/>
          <w:color w:val="000000" w:themeColor="text1"/>
          <w:sz w:val="28"/>
          <w:szCs w:val="28"/>
        </w:rPr>
        <w:t xml:space="preserve">Ata da </w:t>
      </w:r>
      <w:r w:rsidR="00B24605" w:rsidRPr="001D7A79">
        <w:rPr>
          <w:rFonts w:ascii="Times New Roman" w:hAnsi="Times New Roman" w:cs="Times New Roman"/>
          <w:color w:val="000000" w:themeColor="text1"/>
          <w:sz w:val="28"/>
          <w:szCs w:val="28"/>
        </w:rPr>
        <w:t xml:space="preserve">Terceira </w:t>
      </w:r>
      <w:r w:rsidRPr="001D7A79">
        <w:rPr>
          <w:rFonts w:ascii="Times New Roman" w:hAnsi="Times New Roman" w:cs="Times New Roman"/>
          <w:color w:val="000000" w:themeColor="text1"/>
          <w:sz w:val="28"/>
          <w:szCs w:val="28"/>
        </w:rPr>
        <w:t xml:space="preserve">Reunião Ordinária da Terceira Sessão Legislativa da Décima Quinta Legislatura da Câmara Municipal de Buritis-MG, realizada aos </w:t>
      </w:r>
      <w:r w:rsidR="00B24605" w:rsidRPr="001D7A79">
        <w:rPr>
          <w:rFonts w:ascii="Times New Roman" w:hAnsi="Times New Roman" w:cs="Times New Roman"/>
          <w:color w:val="000000" w:themeColor="text1"/>
          <w:sz w:val="28"/>
          <w:szCs w:val="28"/>
        </w:rPr>
        <w:t>vinte e três</w:t>
      </w:r>
      <w:r w:rsidRPr="001D7A79">
        <w:rPr>
          <w:rFonts w:ascii="Times New Roman" w:hAnsi="Times New Roman" w:cs="Times New Roman"/>
          <w:sz w:val="28"/>
          <w:szCs w:val="28"/>
        </w:rPr>
        <w:t xml:space="preserve"> dias </w:t>
      </w:r>
      <w:r w:rsidRPr="001D7A79">
        <w:rPr>
          <w:rFonts w:ascii="Times New Roman" w:hAnsi="Times New Roman" w:cs="Times New Roman"/>
          <w:color w:val="000000" w:themeColor="text1"/>
          <w:sz w:val="28"/>
          <w:szCs w:val="28"/>
        </w:rPr>
        <w:t xml:space="preserve">do mês de fevereiro do ano de dois mil e vinte e três, às vinte horas. </w:t>
      </w:r>
      <w:r w:rsidRPr="001D7A79">
        <w:rPr>
          <w:rFonts w:ascii="Times New Roman" w:hAnsi="Times New Roman" w:cs="Times New Roman"/>
          <w:b/>
          <w:bCs/>
          <w:color w:val="000000" w:themeColor="text1"/>
          <w:sz w:val="28"/>
          <w:szCs w:val="28"/>
        </w:rPr>
        <w:t xml:space="preserve">QUÓRUM DE ABERTURA: </w:t>
      </w:r>
      <w:r w:rsidR="00323BB1" w:rsidRPr="001D7A79">
        <w:rPr>
          <w:rFonts w:ascii="Times New Roman" w:hAnsi="Times New Roman" w:cs="Times New Roman"/>
          <w:bCs/>
          <w:color w:val="000000" w:themeColor="text1"/>
          <w:sz w:val="28"/>
          <w:szCs w:val="28"/>
        </w:rPr>
        <w:t>Constatada a presença de sete</w:t>
      </w:r>
      <w:r w:rsidRPr="001D7A79">
        <w:rPr>
          <w:rFonts w:ascii="Times New Roman" w:hAnsi="Times New Roman" w:cs="Times New Roman"/>
          <w:bCs/>
          <w:color w:val="FF0000"/>
          <w:sz w:val="28"/>
          <w:szCs w:val="28"/>
        </w:rPr>
        <w:t xml:space="preserve"> </w:t>
      </w:r>
      <w:r w:rsidRPr="001D7A79">
        <w:rPr>
          <w:rFonts w:ascii="Times New Roman" w:hAnsi="Times New Roman" w:cs="Times New Roman"/>
          <w:bCs/>
          <w:sz w:val="28"/>
          <w:szCs w:val="28"/>
        </w:rPr>
        <w:t>vereadores, o</w:t>
      </w:r>
      <w:r w:rsidRPr="001D7A79">
        <w:rPr>
          <w:rFonts w:ascii="Times New Roman" w:hAnsi="Times New Roman" w:cs="Times New Roman"/>
          <w:bCs/>
          <w:color w:val="000000" w:themeColor="text1"/>
          <w:sz w:val="28"/>
          <w:szCs w:val="28"/>
        </w:rPr>
        <w:t xml:space="preserve"> presidente Albertinho Barbosa da Silva declarou aberta a Sessão e convidou a Primeira Secretária para fazer a leitura da Ata da reunião anterior, que após lida foi aprovada.</w:t>
      </w:r>
      <w:r w:rsidR="001D7A79" w:rsidRPr="001D7A79">
        <w:rPr>
          <w:rFonts w:ascii="Times New Roman" w:hAnsi="Times New Roman" w:cs="Times New Roman"/>
          <w:bCs/>
          <w:color w:val="000000" w:themeColor="text1"/>
          <w:sz w:val="28"/>
          <w:szCs w:val="28"/>
        </w:rPr>
        <w:t xml:space="preserve"> </w:t>
      </w:r>
      <w:r w:rsidRPr="001D7A79">
        <w:rPr>
          <w:rFonts w:ascii="Times New Roman" w:hAnsi="Times New Roman" w:cs="Times New Roman"/>
          <w:b/>
          <w:bCs/>
          <w:color w:val="000000" w:themeColor="text1"/>
          <w:sz w:val="28"/>
          <w:szCs w:val="28"/>
        </w:rPr>
        <w:t xml:space="preserve">EXPEDIENTE: </w:t>
      </w:r>
      <w:r w:rsidRPr="001D7A79">
        <w:rPr>
          <w:rFonts w:ascii="Times New Roman" w:hAnsi="Times New Roman" w:cs="Times New Roman"/>
          <w:bCs/>
          <w:color w:val="000000" w:themeColor="text1"/>
          <w:sz w:val="28"/>
          <w:szCs w:val="28"/>
        </w:rPr>
        <w:t>A secretária fez a leitura do extrato das correspondências recebidas e expedidas.</w:t>
      </w:r>
      <w:r w:rsidRPr="001D7A79">
        <w:rPr>
          <w:rFonts w:ascii="Times New Roman" w:hAnsi="Times New Roman" w:cs="Times New Roman"/>
          <w:sz w:val="28"/>
          <w:szCs w:val="28"/>
        </w:rPr>
        <w:t xml:space="preserve"> </w:t>
      </w:r>
      <w:r w:rsidRPr="001D7A79">
        <w:rPr>
          <w:rFonts w:ascii="Times New Roman" w:hAnsi="Times New Roman" w:cs="Times New Roman"/>
          <w:b/>
          <w:color w:val="000000" w:themeColor="text1"/>
          <w:sz w:val="28"/>
          <w:szCs w:val="28"/>
        </w:rPr>
        <w:t xml:space="preserve">APRESENTAÇÃO SEM DISCUSSÃO DE PROPOSIÇÃO: </w:t>
      </w:r>
      <w:r w:rsidR="001A341F" w:rsidRPr="001D7A79">
        <w:rPr>
          <w:rFonts w:ascii="Times New Roman" w:hAnsi="Times New Roman" w:cs="Times New Roman"/>
          <w:color w:val="000000" w:themeColor="text1"/>
          <w:sz w:val="28"/>
          <w:szCs w:val="28"/>
        </w:rPr>
        <w:t>Vereadora Wânia apresentou Requerimento 001/2023. De sua autoria</w:t>
      </w:r>
      <w:r w:rsidR="009A7E0D" w:rsidRPr="001D7A79">
        <w:rPr>
          <w:rFonts w:ascii="Times New Roman" w:hAnsi="Times New Roman" w:cs="Times New Roman"/>
          <w:color w:val="000000" w:themeColor="text1"/>
          <w:sz w:val="28"/>
          <w:szCs w:val="28"/>
        </w:rPr>
        <w:t>. Vereador Branquinho apresentou</w:t>
      </w:r>
      <w:r w:rsidR="004B1283" w:rsidRPr="001D7A79">
        <w:rPr>
          <w:rFonts w:ascii="Times New Roman" w:hAnsi="Times New Roman" w:cs="Times New Roman"/>
          <w:color w:val="000000" w:themeColor="text1"/>
          <w:sz w:val="28"/>
          <w:szCs w:val="28"/>
        </w:rPr>
        <w:t xml:space="preserve"> Decreto Legislativo nº 001/2023</w:t>
      </w:r>
      <w:r w:rsidR="009A7E0D" w:rsidRPr="001D7A79">
        <w:rPr>
          <w:rFonts w:ascii="Times New Roman" w:hAnsi="Times New Roman" w:cs="Times New Roman"/>
          <w:color w:val="000000" w:themeColor="text1"/>
          <w:sz w:val="28"/>
          <w:szCs w:val="28"/>
        </w:rPr>
        <w:t>. De sua autoria. Indicação s/n</w:t>
      </w:r>
      <w:r w:rsidR="004B3D55" w:rsidRPr="001D7A79">
        <w:rPr>
          <w:rFonts w:ascii="Times New Roman" w:hAnsi="Times New Roman" w:cs="Times New Roman"/>
          <w:color w:val="000000" w:themeColor="text1"/>
          <w:sz w:val="28"/>
          <w:szCs w:val="28"/>
        </w:rPr>
        <w:t>. De sua autoria.</w:t>
      </w:r>
      <w:r w:rsidR="00336848" w:rsidRPr="001D7A79">
        <w:rPr>
          <w:rFonts w:ascii="Times New Roman" w:hAnsi="Times New Roman" w:cs="Times New Roman"/>
          <w:color w:val="000000" w:themeColor="text1"/>
          <w:sz w:val="28"/>
          <w:szCs w:val="28"/>
        </w:rPr>
        <w:t xml:space="preserve"> Vereadora Wânia apresentou Requerimento s/n. De sua autoria. Vereadora Sibele apresentou Projeto de Lei 11/2023. De sua do Executivo. Projeto de Lei Complementar nº 00</w:t>
      </w:r>
      <w:r w:rsidR="00F54802" w:rsidRPr="001D7A79">
        <w:rPr>
          <w:rFonts w:ascii="Times New Roman" w:hAnsi="Times New Roman" w:cs="Times New Roman"/>
          <w:color w:val="000000" w:themeColor="text1"/>
          <w:sz w:val="28"/>
          <w:szCs w:val="28"/>
        </w:rPr>
        <w:t>2/2023. De autoria do Executivo</w:t>
      </w:r>
      <w:r w:rsidR="009A0E63" w:rsidRPr="001D7A79">
        <w:rPr>
          <w:rFonts w:ascii="Times New Roman" w:hAnsi="Times New Roman" w:cs="Times New Roman"/>
          <w:color w:val="000000" w:themeColor="text1"/>
          <w:sz w:val="28"/>
          <w:szCs w:val="28"/>
        </w:rPr>
        <w:t>.</w:t>
      </w:r>
      <w:r w:rsidR="001D7A79" w:rsidRPr="001D7A79">
        <w:rPr>
          <w:rFonts w:ascii="Times New Roman" w:hAnsi="Times New Roman" w:cs="Times New Roman"/>
          <w:color w:val="000000" w:themeColor="text1"/>
          <w:sz w:val="28"/>
          <w:szCs w:val="28"/>
        </w:rPr>
        <w:t xml:space="preserve"> </w:t>
      </w:r>
      <w:r w:rsidRPr="001D7A79">
        <w:rPr>
          <w:rFonts w:ascii="Times New Roman" w:hAnsi="Times New Roman" w:cs="Times New Roman"/>
          <w:b/>
          <w:sz w:val="28"/>
          <w:szCs w:val="28"/>
        </w:rPr>
        <w:t>ASSUNTOS URGENTES OU RELEVANTES</w:t>
      </w:r>
      <w:r w:rsidRPr="001D7A79">
        <w:rPr>
          <w:rFonts w:ascii="Times New Roman" w:hAnsi="Times New Roman" w:cs="Times New Roman"/>
          <w:bCs/>
          <w:sz w:val="28"/>
          <w:szCs w:val="28"/>
        </w:rPr>
        <w:t xml:space="preserve">: </w:t>
      </w:r>
      <w:r w:rsidRPr="001D7A79">
        <w:rPr>
          <w:rFonts w:ascii="Times New Roman" w:hAnsi="Times New Roman" w:cs="Times New Roman"/>
          <w:b/>
          <w:bCs/>
          <w:sz w:val="28"/>
          <w:szCs w:val="28"/>
        </w:rPr>
        <w:t xml:space="preserve">Vereador </w:t>
      </w:r>
      <w:r w:rsidR="004B1283" w:rsidRPr="001D7A79">
        <w:rPr>
          <w:rFonts w:ascii="Times New Roman" w:hAnsi="Times New Roman" w:cs="Times New Roman"/>
          <w:b/>
          <w:bCs/>
          <w:sz w:val="28"/>
          <w:szCs w:val="28"/>
        </w:rPr>
        <w:t xml:space="preserve">Ozana </w:t>
      </w:r>
      <w:r w:rsidR="004B1283" w:rsidRPr="001D7A79">
        <w:rPr>
          <w:rFonts w:ascii="Times New Roman" w:hAnsi="Times New Roman" w:cs="Times New Roman"/>
          <w:bCs/>
          <w:sz w:val="28"/>
          <w:szCs w:val="28"/>
        </w:rPr>
        <w:t xml:space="preserve">fala da importância da implantação do SAPL para que a população possa acompanhar melhor todo o processo legislativo e assim dar mais transparência ao processo legislativo, solicita aqui ao presidente e a mesa diretora para que </w:t>
      </w:r>
      <w:proofErr w:type="gramStart"/>
      <w:r w:rsidR="004B1283" w:rsidRPr="001D7A79">
        <w:rPr>
          <w:rFonts w:ascii="Times New Roman" w:hAnsi="Times New Roman" w:cs="Times New Roman"/>
          <w:bCs/>
          <w:sz w:val="28"/>
          <w:szCs w:val="28"/>
        </w:rPr>
        <w:t>agilize</w:t>
      </w:r>
      <w:proofErr w:type="gramEnd"/>
      <w:r w:rsidR="004B1283" w:rsidRPr="001D7A79">
        <w:rPr>
          <w:rFonts w:ascii="Times New Roman" w:hAnsi="Times New Roman" w:cs="Times New Roman"/>
          <w:bCs/>
          <w:sz w:val="28"/>
          <w:szCs w:val="28"/>
        </w:rPr>
        <w:t xml:space="preserve"> a implantação do sistema. Solicita ainda maior transparência na prestação de contas dessa casa de leis com apresentação de planilhas de gastos.</w:t>
      </w:r>
      <w:r w:rsidR="004B1283" w:rsidRPr="001D7A79">
        <w:rPr>
          <w:rFonts w:ascii="Times New Roman" w:hAnsi="Times New Roman" w:cs="Times New Roman"/>
          <w:b/>
          <w:bCs/>
          <w:sz w:val="28"/>
          <w:szCs w:val="28"/>
        </w:rPr>
        <w:t xml:space="preserve"> Vereador Branquinho</w:t>
      </w:r>
      <w:r w:rsidR="004B1283" w:rsidRPr="001D7A79">
        <w:rPr>
          <w:rFonts w:ascii="Times New Roman" w:hAnsi="Times New Roman" w:cs="Times New Roman"/>
          <w:bCs/>
          <w:sz w:val="28"/>
          <w:szCs w:val="28"/>
        </w:rPr>
        <w:t xml:space="preserve"> esclarece ao vereador Ozana que estará providenciando o requerido, e alega também que a prefeitura deve adotar mais </w:t>
      </w:r>
      <w:r w:rsidR="00424854" w:rsidRPr="001D7A79">
        <w:rPr>
          <w:rFonts w:ascii="Times New Roman" w:hAnsi="Times New Roman" w:cs="Times New Roman"/>
          <w:bCs/>
          <w:sz w:val="28"/>
          <w:szCs w:val="28"/>
        </w:rPr>
        <w:t>transparência,</w:t>
      </w:r>
      <w:r w:rsidR="004B1283" w:rsidRPr="001D7A79">
        <w:rPr>
          <w:rFonts w:ascii="Times New Roman" w:hAnsi="Times New Roman" w:cs="Times New Roman"/>
          <w:bCs/>
          <w:sz w:val="28"/>
          <w:szCs w:val="28"/>
        </w:rPr>
        <w:t xml:space="preserve"> publicando mais seus feitos. Sobre o decreto 001/2023</w:t>
      </w:r>
      <w:r w:rsidR="00424854" w:rsidRPr="001D7A79">
        <w:rPr>
          <w:rFonts w:ascii="Times New Roman" w:hAnsi="Times New Roman" w:cs="Times New Roman"/>
          <w:bCs/>
          <w:sz w:val="28"/>
          <w:szCs w:val="28"/>
        </w:rPr>
        <w:t xml:space="preserve"> alega que chegou a este</w:t>
      </w:r>
      <w:proofErr w:type="gramStart"/>
      <w:r w:rsidR="00424854" w:rsidRPr="001D7A79">
        <w:rPr>
          <w:rFonts w:ascii="Times New Roman" w:hAnsi="Times New Roman" w:cs="Times New Roman"/>
          <w:bCs/>
          <w:sz w:val="28"/>
          <w:szCs w:val="28"/>
        </w:rPr>
        <w:t xml:space="preserve"> pois</w:t>
      </w:r>
      <w:proofErr w:type="gramEnd"/>
      <w:r w:rsidR="00424854" w:rsidRPr="001D7A79">
        <w:rPr>
          <w:rFonts w:ascii="Times New Roman" w:hAnsi="Times New Roman" w:cs="Times New Roman"/>
          <w:bCs/>
          <w:sz w:val="28"/>
          <w:szCs w:val="28"/>
        </w:rPr>
        <w:t xml:space="preserve"> não se pode mudar a lei sem outra lei, e que não chegou a esta Casa nenhum projeto de lei para alterar a Lei de plano de carreira dos servidores, tornando assim inadmissível que o mesmo seja alterado sem aprovação de nova legal, por isso esse decreto vem para sustar o decreto publicado pelo executivo. E que para ser votado esse decreto será convidado todos os servidores públicos bem como a população geral para acompanhar a votação. Afirma também ser contra o reajuste do piso salarial dos professores</w:t>
      </w:r>
      <w:proofErr w:type="gramStart"/>
      <w:r w:rsidR="00424854" w:rsidRPr="001D7A79">
        <w:rPr>
          <w:rFonts w:ascii="Times New Roman" w:hAnsi="Times New Roman" w:cs="Times New Roman"/>
          <w:bCs/>
          <w:sz w:val="28"/>
          <w:szCs w:val="28"/>
        </w:rPr>
        <w:t xml:space="preserve"> pois</w:t>
      </w:r>
      <w:proofErr w:type="gramEnd"/>
      <w:r w:rsidR="00424854" w:rsidRPr="001D7A79">
        <w:rPr>
          <w:rFonts w:ascii="Times New Roman" w:hAnsi="Times New Roman" w:cs="Times New Roman"/>
          <w:bCs/>
          <w:sz w:val="28"/>
          <w:szCs w:val="28"/>
        </w:rPr>
        <w:t xml:space="preserve"> o mesmo esta muito abaixo do legal. A luta pelo reajuste legal do piso é necessário para que haja incentivo ao profissional. Deve se também observar a lei de responsabilidade fiscal uma vez que se alega teto de gasto </w:t>
      </w:r>
      <w:proofErr w:type="gramStart"/>
      <w:r w:rsidR="00424854" w:rsidRPr="001D7A79">
        <w:rPr>
          <w:rFonts w:ascii="Times New Roman" w:hAnsi="Times New Roman" w:cs="Times New Roman"/>
          <w:bCs/>
          <w:sz w:val="28"/>
          <w:szCs w:val="28"/>
        </w:rPr>
        <w:t>porem</w:t>
      </w:r>
      <w:proofErr w:type="gramEnd"/>
      <w:r w:rsidR="00424854" w:rsidRPr="001D7A79">
        <w:rPr>
          <w:rFonts w:ascii="Times New Roman" w:hAnsi="Times New Roman" w:cs="Times New Roman"/>
          <w:bCs/>
          <w:sz w:val="28"/>
          <w:szCs w:val="28"/>
        </w:rPr>
        <w:t xml:space="preserve"> existe diversas contratações, e outros gastos que podem ser cortados usando assim de melhor forma os recursos do município. </w:t>
      </w:r>
      <w:r w:rsidR="00424854" w:rsidRPr="001D7A79">
        <w:rPr>
          <w:rFonts w:ascii="Times New Roman" w:hAnsi="Times New Roman" w:cs="Times New Roman"/>
          <w:b/>
          <w:bCs/>
          <w:sz w:val="28"/>
          <w:szCs w:val="28"/>
        </w:rPr>
        <w:t xml:space="preserve">Vereador Flavio </w:t>
      </w:r>
      <w:r w:rsidR="00DF60B4" w:rsidRPr="001D7A79">
        <w:rPr>
          <w:rFonts w:ascii="Times New Roman" w:hAnsi="Times New Roman" w:cs="Times New Roman"/>
          <w:bCs/>
          <w:sz w:val="28"/>
          <w:szCs w:val="28"/>
        </w:rPr>
        <w:t>fala sobre o artigo segundo do D</w:t>
      </w:r>
      <w:r w:rsidR="00424854" w:rsidRPr="001D7A79">
        <w:rPr>
          <w:rFonts w:ascii="Times New Roman" w:hAnsi="Times New Roman" w:cs="Times New Roman"/>
          <w:bCs/>
          <w:sz w:val="28"/>
          <w:szCs w:val="28"/>
        </w:rPr>
        <w:t>ecreto</w:t>
      </w:r>
      <w:r w:rsidR="00DF60B4" w:rsidRPr="001D7A79">
        <w:rPr>
          <w:rFonts w:ascii="Times New Roman" w:hAnsi="Times New Roman" w:cs="Times New Roman"/>
          <w:bCs/>
          <w:sz w:val="28"/>
          <w:szCs w:val="28"/>
        </w:rPr>
        <w:t xml:space="preserve"> do </w:t>
      </w:r>
      <w:proofErr w:type="gramStart"/>
      <w:r w:rsidR="00DF60B4" w:rsidRPr="001D7A79">
        <w:rPr>
          <w:rFonts w:ascii="Times New Roman" w:hAnsi="Times New Roman" w:cs="Times New Roman"/>
          <w:bCs/>
          <w:sz w:val="28"/>
          <w:szCs w:val="28"/>
        </w:rPr>
        <w:t>Executivo</w:t>
      </w:r>
      <w:r w:rsidR="00424854" w:rsidRPr="001D7A79">
        <w:rPr>
          <w:rFonts w:ascii="Times New Roman" w:hAnsi="Times New Roman" w:cs="Times New Roman"/>
          <w:bCs/>
          <w:sz w:val="28"/>
          <w:szCs w:val="28"/>
        </w:rPr>
        <w:t xml:space="preserve"> onde fala</w:t>
      </w:r>
      <w:proofErr w:type="gramEnd"/>
      <w:r w:rsidR="00424854" w:rsidRPr="001D7A79">
        <w:rPr>
          <w:rFonts w:ascii="Times New Roman" w:hAnsi="Times New Roman" w:cs="Times New Roman"/>
          <w:bCs/>
          <w:sz w:val="28"/>
          <w:szCs w:val="28"/>
        </w:rPr>
        <w:t xml:space="preserve"> sobre o desconto</w:t>
      </w:r>
      <w:r w:rsidR="00DF60B4" w:rsidRPr="001D7A79">
        <w:rPr>
          <w:rFonts w:ascii="Times New Roman" w:hAnsi="Times New Roman" w:cs="Times New Roman"/>
          <w:bCs/>
          <w:sz w:val="28"/>
          <w:szCs w:val="28"/>
        </w:rPr>
        <w:t xml:space="preserve"> em folha que deveria ser descontado a partir de março, e que estará lutando para que não aconteça esse desconto, derrubando assim o Decreto ilegal.</w:t>
      </w:r>
      <w:r w:rsidR="002831CB" w:rsidRPr="001D7A79">
        <w:rPr>
          <w:rFonts w:ascii="Times New Roman" w:hAnsi="Times New Roman" w:cs="Times New Roman"/>
          <w:bCs/>
          <w:sz w:val="28"/>
          <w:szCs w:val="28"/>
        </w:rPr>
        <w:t xml:space="preserve"> </w:t>
      </w:r>
      <w:r w:rsidR="001D7A79" w:rsidRPr="001D7A79">
        <w:rPr>
          <w:rFonts w:ascii="Times New Roman" w:hAnsi="Times New Roman" w:cs="Times New Roman"/>
          <w:b/>
          <w:bCs/>
          <w:sz w:val="28"/>
          <w:szCs w:val="28"/>
        </w:rPr>
        <w:t xml:space="preserve">Vereadora Sibele </w:t>
      </w:r>
      <w:r w:rsidR="00DF60B4" w:rsidRPr="001D7A79">
        <w:rPr>
          <w:rFonts w:ascii="Times New Roman" w:hAnsi="Times New Roman" w:cs="Times New Roman"/>
          <w:bCs/>
          <w:sz w:val="28"/>
          <w:szCs w:val="28"/>
        </w:rPr>
        <w:t xml:space="preserve">afirma também estar a favor do Decreto que visa derrubar o Decreto do Executivo que versa sobre o piso salarial, pois sempre estar ao lado do professor e do profissional da saúde. Requer manutenção de ruas na cidade. Informa como se dá o funcionamento do campo sintético na cidade. Fala ainda sobre a vacina </w:t>
      </w:r>
      <w:proofErr w:type="spellStart"/>
      <w:r w:rsidR="00DF60B4" w:rsidRPr="001D7A79">
        <w:rPr>
          <w:rFonts w:ascii="Times New Roman" w:hAnsi="Times New Roman" w:cs="Times New Roman"/>
          <w:bCs/>
          <w:sz w:val="28"/>
          <w:szCs w:val="28"/>
        </w:rPr>
        <w:t>Inibidex</w:t>
      </w:r>
      <w:proofErr w:type="spellEnd"/>
      <w:r w:rsidR="00DF60B4" w:rsidRPr="001D7A79">
        <w:rPr>
          <w:rFonts w:ascii="Times New Roman" w:hAnsi="Times New Roman" w:cs="Times New Roman"/>
          <w:bCs/>
          <w:sz w:val="28"/>
          <w:szCs w:val="28"/>
        </w:rPr>
        <w:t xml:space="preserve">, indicada para inibir gestação em cadelas e gatas e que estará a disposição no canil municipal para a população que assim desejar obter. Informa que esteve em visita a casa de acolhimento e parabeniza toda a </w:t>
      </w:r>
      <w:r w:rsidR="009A0E63" w:rsidRPr="001D7A79">
        <w:rPr>
          <w:rFonts w:ascii="Times New Roman" w:hAnsi="Times New Roman" w:cs="Times New Roman"/>
          <w:bCs/>
          <w:sz w:val="28"/>
          <w:szCs w:val="28"/>
        </w:rPr>
        <w:t>equipe.</w:t>
      </w:r>
      <w:r w:rsidR="009A0E63" w:rsidRPr="001D7A79">
        <w:rPr>
          <w:rFonts w:ascii="Times New Roman" w:hAnsi="Times New Roman" w:cs="Times New Roman"/>
          <w:b/>
          <w:bCs/>
          <w:sz w:val="28"/>
          <w:szCs w:val="28"/>
        </w:rPr>
        <w:t xml:space="preserve"> Vereador</w:t>
      </w:r>
      <w:r w:rsidR="00DF60B4" w:rsidRPr="001D7A79">
        <w:rPr>
          <w:rFonts w:ascii="Times New Roman" w:hAnsi="Times New Roman" w:cs="Times New Roman"/>
          <w:b/>
          <w:bCs/>
          <w:sz w:val="28"/>
          <w:szCs w:val="28"/>
        </w:rPr>
        <w:t xml:space="preserve"> </w:t>
      </w:r>
      <w:r w:rsidR="007548A6" w:rsidRPr="001D7A79">
        <w:rPr>
          <w:rFonts w:ascii="Times New Roman" w:hAnsi="Times New Roman" w:cs="Times New Roman"/>
          <w:b/>
          <w:bCs/>
          <w:sz w:val="28"/>
          <w:szCs w:val="28"/>
        </w:rPr>
        <w:t xml:space="preserve">Fagner </w:t>
      </w:r>
      <w:r w:rsidR="007548A6" w:rsidRPr="001D7A79">
        <w:rPr>
          <w:rFonts w:ascii="Times New Roman" w:hAnsi="Times New Roman" w:cs="Times New Roman"/>
          <w:bCs/>
          <w:sz w:val="28"/>
          <w:szCs w:val="28"/>
        </w:rPr>
        <w:t>informa</w:t>
      </w:r>
      <w:r w:rsidR="00DF60B4" w:rsidRPr="001D7A79">
        <w:rPr>
          <w:rFonts w:ascii="Times New Roman" w:hAnsi="Times New Roman" w:cs="Times New Roman"/>
          <w:bCs/>
          <w:sz w:val="28"/>
          <w:szCs w:val="28"/>
        </w:rPr>
        <w:t xml:space="preserve"> que encaminhou oficio ao secretário Mario Noronha sobre a iluminação</w:t>
      </w:r>
      <w:r w:rsidR="00994318" w:rsidRPr="001D7A79">
        <w:rPr>
          <w:rFonts w:ascii="Times New Roman" w:hAnsi="Times New Roman" w:cs="Times New Roman"/>
          <w:bCs/>
          <w:sz w:val="28"/>
          <w:szCs w:val="28"/>
        </w:rPr>
        <w:t xml:space="preserve"> e reforma da</w:t>
      </w:r>
      <w:r w:rsidR="00DF60B4" w:rsidRPr="001D7A79">
        <w:rPr>
          <w:rFonts w:ascii="Times New Roman" w:hAnsi="Times New Roman" w:cs="Times New Roman"/>
          <w:bCs/>
          <w:sz w:val="28"/>
          <w:szCs w:val="28"/>
        </w:rPr>
        <w:t xml:space="preserve"> quadra </w:t>
      </w:r>
      <w:r w:rsidR="00994318" w:rsidRPr="001D7A79">
        <w:rPr>
          <w:rFonts w:ascii="Times New Roman" w:hAnsi="Times New Roman" w:cs="Times New Roman"/>
          <w:bCs/>
          <w:sz w:val="28"/>
          <w:szCs w:val="28"/>
        </w:rPr>
        <w:t xml:space="preserve">da Vila </w:t>
      </w:r>
      <w:r w:rsidR="00994318" w:rsidRPr="001D7A79">
        <w:rPr>
          <w:rFonts w:ascii="Times New Roman" w:hAnsi="Times New Roman" w:cs="Times New Roman"/>
          <w:bCs/>
          <w:sz w:val="28"/>
          <w:szCs w:val="28"/>
        </w:rPr>
        <w:lastRenderedPageBreak/>
        <w:t>Maravilha que assim que receber resposta do oficio estará repassando para a comunidade. Cobra construção da ponte do Buritizinho</w:t>
      </w:r>
      <w:r w:rsidR="001D7A79" w:rsidRPr="001D7A79">
        <w:rPr>
          <w:rFonts w:ascii="Times New Roman" w:hAnsi="Times New Roman" w:cs="Times New Roman"/>
          <w:bCs/>
          <w:sz w:val="28"/>
          <w:szCs w:val="28"/>
        </w:rPr>
        <w:t>,</w:t>
      </w:r>
      <w:r w:rsidR="00994318" w:rsidRPr="001D7A79">
        <w:rPr>
          <w:rFonts w:ascii="Times New Roman" w:hAnsi="Times New Roman" w:cs="Times New Roman"/>
          <w:bCs/>
          <w:sz w:val="28"/>
          <w:szCs w:val="28"/>
        </w:rPr>
        <w:t xml:space="preserve"> pois a mesma precisa de uma nova ponte de forma urgente. Afirma ser contra o corte na área da saúde visado no projeto </w:t>
      </w:r>
      <w:r w:rsidR="006263D6" w:rsidRPr="001D7A79">
        <w:rPr>
          <w:rFonts w:ascii="Times New Roman" w:hAnsi="Times New Roman" w:cs="Times New Roman"/>
          <w:bCs/>
          <w:sz w:val="28"/>
          <w:szCs w:val="28"/>
        </w:rPr>
        <w:t>1703.</w:t>
      </w:r>
      <w:r w:rsidR="006263D6" w:rsidRPr="001D7A79">
        <w:rPr>
          <w:rFonts w:ascii="Times New Roman" w:hAnsi="Times New Roman" w:cs="Times New Roman"/>
          <w:b/>
          <w:bCs/>
          <w:sz w:val="28"/>
          <w:szCs w:val="28"/>
        </w:rPr>
        <w:t xml:space="preserve"> Vereadora Wânia</w:t>
      </w:r>
      <w:r w:rsidR="001D7A79" w:rsidRPr="001D7A79">
        <w:rPr>
          <w:rFonts w:ascii="Times New Roman" w:hAnsi="Times New Roman" w:cs="Times New Roman"/>
          <w:b/>
          <w:bCs/>
          <w:sz w:val="28"/>
          <w:szCs w:val="28"/>
        </w:rPr>
        <w:t xml:space="preserve"> </w:t>
      </w:r>
      <w:r w:rsidR="001D7A79" w:rsidRPr="001D7A79">
        <w:rPr>
          <w:rFonts w:ascii="Times New Roman" w:hAnsi="Times New Roman" w:cs="Times New Roman"/>
          <w:bCs/>
          <w:sz w:val="28"/>
          <w:szCs w:val="28"/>
        </w:rPr>
        <w:t>falou</w:t>
      </w:r>
      <w:r w:rsidR="006263D6" w:rsidRPr="001D7A79">
        <w:rPr>
          <w:rFonts w:ascii="Times New Roman" w:hAnsi="Times New Roman" w:cs="Times New Roman"/>
          <w:b/>
          <w:bCs/>
          <w:sz w:val="28"/>
          <w:szCs w:val="28"/>
        </w:rPr>
        <w:t xml:space="preserve"> </w:t>
      </w:r>
      <w:r w:rsidR="001D7A79" w:rsidRPr="001D7A79">
        <w:rPr>
          <w:rFonts w:ascii="Times New Roman" w:hAnsi="Times New Roman" w:cs="Times New Roman"/>
          <w:bCs/>
          <w:sz w:val="28"/>
          <w:szCs w:val="28"/>
        </w:rPr>
        <w:t>s</w:t>
      </w:r>
      <w:r w:rsidR="006263D6" w:rsidRPr="001D7A79">
        <w:rPr>
          <w:rFonts w:ascii="Times New Roman" w:hAnsi="Times New Roman" w:cs="Times New Roman"/>
          <w:bCs/>
          <w:sz w:val="28"/>
          <w:szCs w:val="28"/>
        </w:rPr>
        <w:t xml:space="preserve">obre o decreto de autoria do Executivo onde visa cortar a insalubridade e o incentivo rural </w:t>
      </w:r>
      <w:proofErr w:type="gramStart"/>
      <w:r w:rsidR="006263D6" w:rsidRPr="001D7A79">
        <w:rPr>
          <w:rFonts w:ascii="Times New Roman" w:hAnsi="Times New Roman" w:cs="Times New Roman"/>
          <w:bCs/>
          <w:sz w:val="28"/>
          <w:szCs w:val="28"/>
        </w:rPr>
        <w:t>dos funcionário</w:t>
      </w:r>
      <w:proofErr w:type="gramEnd"/>
      <w:r w:rsidR="006263D6" w:rsidRPr="001D7A79">
        <w:rPr>
          <w:rFonts w:ascii="Times New Roman" w:hAnsi="Times New Roman" w:cs="Times New Roman"/>
          <w:bCs/>
          <w:sz w:val="28"/>
          <w:szCs w:val="28"/>
        </w:rPr>
        <w:t xml:space="preserve"> </w:t>
      </w:r>
      <w:r w:rsidR="00985D48" w:rsidRPr="001D7A79">
        <w:rPr>
          <w:rFonts w:ascii="Times New Roman" w:hAnsi="Times New Roman" w:cs="Times New Roman"/>
          <w:bCs/>
          <w:sz w:val="28"/>
          <w:szCs w:val="28"/>
        </w:rPr>
        <w:t>público</w:t>
      </w:r>
      <w:r w:rsidR="006263D6" w:rsidRPr="001D7A79">
        <w:rPr>
          <w:rFonts w:ascii="Times New Roman" w:hAnsi="Times New Roman" w:cs="Times New Roman"/>
          <w:bCs/>
          <w:sz w:val="28"/>
          <w:szCs w:val="28"/>
        </w:rPr>
        <w:t xml:space="preserve"> alegando corte de gastos, essa vereada alega ser contra pois rotineiramente chega projeto de Lei nessa Casa visando criação de mais cargos bem como reajuste de outros, gastos esses que poderiam ser contidos para que pudesse garantir a insalubridade e incentivo rural dos funcionários públicos</w:t>
      </w:r>
      <w:r w:rsidR="009A70FC" w:rsidRPr="001D7A79">
        <w:rPr>
          <w:rFonts w:ascii="Times New Roman" w:hAnsi="Times New Roman" w:cs="Times New Roman"/>
          <w:bCs/>
          <w:sz w:val="28"/>
          <w:szCs w:val="28"/>
        </w:rPr>
        <w:t xml:space="preserve">. </w:t>
      </w:r>
      <w:r w:rsidR="001C0E3A" w:rsidRPr="001D7A79">
        <w:rPr>
          <w:rFonts w:ascii="Times New Roman" w:hAnsi="Times New Roman" w:cs="Times New Roman"/>
          <w:bCs/>
          <w:sz w:val="28"/>
          <w:szCs w:val="28"/>
        </w:rPr>
        <w:t>Afirma que é desumano o que estão fazendo com a classe dos funcionários públicos</w:t>
      </w:r>
      <w:r w:rsidR="00985D48" w:rsidRPr="001D7A79">
        <w:rPr>
          <w:rFonts w:ascii="Times New Roman" w:hAnsi="Times New Roman" w:cs="Times New Roman"/>
          <w:bCs/>
          <w:sz w:val="28"/>
          <w:szCs w:val="28"/>
        </w:rPr>
        <w:t xml:space="preserve"> e conclama a todos os vereadores para que apoiem o Decreto que visa sustar o ato do executivo que visa retirada de direitos dos servidores.</w:t>
      </w:r>
      <w:r w:rsidR="001D7A79" w:rsidRPr="001D7A79">
        <w:rPr>
          <w:rFonts w:ascii="Times New Roman" w:hAnsi="Times New Roman" w:cs="Times New Roman"/>
          <w:bCs/>
          <w:sz w:val="28"/>
          <w:szCs w:val="28"/>
        </w:rPr>
        <w:t xml:space="preserve"> </w:t>
      </w:r>
      <w:r w:rsidR="00985D48" w:rsidRPr="001D7A79">
        <w:rPr>
          <w:rFonts w:ascii="Times New Roman" w:hAnsi="Times New Roman" w:cs="Times New Roman"/>
          <w:b/>
          <w:bCs/>
          <w:sz w:val="28"/>
          <w:szCs w:val="28"/>
        </w:rPr>
        <w:t xml:space="preserve">Vereador Geldo </w:t>
      </w:r>
      <w:r w:rsidR="00985D48" w:rsidRPr="001D7A79">
        <w:rPr>
          <w:rFonts w:ascii="Times New Roman" w:hAnsi="Times New Roman" w:cs="Times New Roman"/>
          <w:bCs/>
          <w:sz w:val="28"/>
          <w:szCs w:val="28"/>
        </w:rPr>
        <w:t>afirma que o Decreto do executivo que visa corte de gastos dos funcionários é covarde</w:t>
      </w:r>
      <w:proofErr w:type="gramStart"/>
      <w:r w:rsidR="00985D48" w:rsidRPr="001D7A79">
        <w:rPr>
          <w:rFonts w:ascii="Times New Roman" w:hAnsi="Times New Roman" w:cs="Times New Roman"/>
          <w:bCs/>
          <w:sz w:val="28"/>
          <w:szCs w:val="28"/>
        </w:rPr>
        <w:t xml:space="preserve"> pois</w:t>
      </w:r>
      <w:proofErr w:type="gramEnd"/>
      <w:r w:rsidR="00985D48" w:rsidRPr="001D7A79">
        <w:rPr>
          <w:rFonts w:ascii="Times New Roman" w:hAnsi="Times New Roman" w:cs="Times New Roman"/>
          <w:bCs/>
          <w:sz w:val="28"/>
          <w:szCs w:val="28"/>
        </w:rPr>
        <w:t xml:space="preserve"> tal decreto ataca a base fundamental do nosso município que é a educação e a saúde e que se coloca junto aos seus pares em defesa dos funcionários públicos. Cobra também calendário de festividade do aniversário da cidade, pois até o momento não viu nenhuma programação para as comemor</w:t>
      </w:r>
      <w:r w:rsidR="001D7A79" w:rsidRPr="001D7A79">
        <w:rPr>
          <w:rFonts w:ascii="Times New Roman" w:hAnsi="Times New Roman" w:cs="Times New Roman"/>
          <w:bCs/>
          <w:sz w:val="28"/>
          <w:szCs w:val="28"/>
        </w:rPr>
        <w:t>ações</w:t>
      </w:r>
      <w:r w:rsidR="00985D48" w:rsidRPr="001D7A79">
        <w:rPr>
          <w:rFonts w:ascii="Times New Roman" w:hAnsi="Times New Roman" w:cs="Times New Roman"/>
          <w:bCs/>
          <w:sz w:val="28"/>
          <w:szCs w:val="28"/>
        </w:rPr>
        <w:t>.</w:t>
      </w:r>
      <w:r w:rsidR="002831CB" w:rsidRPr="001D7A79">
        <w:rPr>
          <w:rFonts w:ascii="Times New Roman" w:hAnsi="Times New Roman" w:cs="Times New Roman"/>
          <w:bCs/>
          <w:sz w:val="28"/>
          <w:szCs w:val="28"/>
        </w:rPr>
        <w:t xml:space="preserve"> </w:t>
      </w:r>
      <w:r w:rsidRPr="001D7A79">
        <w:rPr>
          <w:rFonts w:ascii="Times New Roman" w:hAnsi="Times New Roman" w:cs="Times New Roman"/>
          <w:b/>
          <w:color w:val="000000" w:themeColor="text1"/>
          <w:sz w:val="28"/>
          <w:szCs w:val="28"/>
        </w:rPr>
        <w:t>SEGUNDA PARTE:</w:t>
      </w:r>
      <w:r w:rsidR="001D7A79" w:rsidRPr="001D7A79">
        <w:rPr>
          <w:rFonts w:ascii="Times New Roman" w:hAnsi="Times New Roman" w:cs="Times New Roman"/>
          <w:b/>
          <w:color w:val="000000" w:themeColor="text1"/>
          <w:sz w:val="28"/>
          <w:szCs w:val="28"/>
        </w:rPr>
        <w:t xml:space="preserve"> </w:t>
      </w:r>
      <w:r w:rsidR="00056F04" w:rsidRPr="001D7A79">
        <w:rPr>
          <w:rFonts w:ascii="Times New Roman" w:hAnsi="Times New Roman" w:cs="Times New Roman"/>
          <w:bCs/>
          <w:sz w:val="28"/>
          <w:szCs w:val="28"/>
        </w:rPr>
        <w:t xml:space="preserve">Primeira discussão e votação do </w:t>
      </w:r>
      <w:r w:rsidR="00056F04" w:rsidRPr="001D7A79">
        <w:rPr>
          <w:rFonts w:ascii="Times New Roman" w:hAnsi="Times New Roman" w:cs="Times New Roman"/>
          <w:b/>
          <w:bCs/>
          <w:sz w:val="28"/>
          <w:szCs w:val="28"/>
        </w:rPr>
        <w:t>Projeto de Lei nº 44/2022</w:t>
      </w:r>
      <w:r w:rsidR="00056F04" w:rsidRPr="001D7A79">
        <w:rPr>
          <w:rFonts w:ascii="Times New Roman" w:hAnsi="Times New Roman" w:cs="Times New Roman"/>
          <w:bCs/>
          <w:sz w:val="28"/>
          <w:szCs w:val="28"/>
        </w:rPr>
        <w:t xml:space="preserve"> – Dispõe sobre a regulamentação do processo de seleção competitiva interna para o cargo comissionado de diretor e da função de confiança vice-diretor das unidades escolares do município de Buritis, conforme previsão contida nos incisos VII e VIII, do art. 162, da Lei Orgânica Municipal. De autoria do vereador Flávio Galvão. </w:t>
      </w:r>
      <w:r w:rsidR="00056F04" w:rsidRPr="001D7A79">
        <w:rPr>
          <w:rFonts w:ascii="Times New Roman" w:hAnsi="Times New Roman" w:cs="Times New Roman"/>
          <w:sz w:val="28"/>
          <w:szCs w:val="28"/>
        </w:rPr>
        <w:t xml:space="preserve">Aprovado por </w:t>
      </w:r>
      <w:r w:rsidR="00B924E8" w:rsidRPr="001D7A79">
        <w:rPr>
          <w:rFonts w:ascii="Times New Roman" w:hAnsi="Times New Roman" w:cs="Times New Roman"/>
          <w:sz w:val="28"/>
          <w:szCs w:val="28"/>
        </w:rPr>
        <w:t>cinco</w:t>
      </w:r>
      <w:r w:rsidR="00056F04" w:rsidRPr="001D7A79">
        <w:rPr>
          <w:rFonts w:ascii="Times New Roman" w:hAnsi="Times New Roman" w:cs="Times New Roman"/>
          <w:sz w:val="28"/>
          <w:szCs w:val="28"/>
        </w:rPr>
        <w:t xml:space="preserve"> votos favoráveis </w:t>
      </w:r>
      <w:r w:rsidR="00056F04" w:rsidRPr="001D7A79">
        <w:rPr>
          <w:rFonts w:ascii="Times New Roman" w:hAnsi="Times New Roman" w:cs="Times New Roman"/>
          <w:color w:val="000000" w:themeColor="text1"/>
          <w:sz w:val="28"/>
          <w:szCs w:val="28"/>
        </w:rPr>
        <w:t xml:space="preserve">e </w:t>
      </w:r>
      <w:r w:rsidR="00EC39CE" w:rsidRPr="001D7A79">
        <w:rPr>
          <w:rFonts w:ascii="Times New Roman" w:hAnsi="Times New Roman" w:cs="Times New Roman"/>
          <w:color w:val="000000" w:themeColor="text1"/>
          <w:sz w:val="28"/>
          <w:szCs w:val="28"/>
        </w:rPr>
        <w:t xml:space="preserve">um voto </w:t>
      </w:r>
      <w:r w:rsidR="00056F04" w:rsidRPr="001D7A79">
        <w:rPr>
          <w:rFonts w:ascii="Times New Roman" w:hAnsi="Times New Roman" w:cs="Times New Roman"/>
          <w:sz w:val="28"/>
          <w:szCs w:val="28"/>
        </w:rPr>
        <w:t xml:space="preserve">contrário. </w:t>
      </w:r>
      <w:r w:rsidR="00056F04" w:rsidRPr="001D7A79">
        <w:rPr>
          <w:rFonts w:ascii="Times New Roman" w:hAnsi="Times New Roman" w:cs="Times New Roman"/>
          <w:bCs/>
          <w:sz w:val="28"/>
          <w:szCs w:val="28"/>
        </w:rPr>
        <w:t xml:space="preserve">Única discussão e votação da </w:t>
      </w:r>
      <w:r w:rsidR="00056F04" w:rsidRPr="001D7A79">
        <w:rPr>
          <w:rFonts w:ascii="Times New Roman" w:hAnsi="Times New Roman" w:cs="Times New Roman"/>
          <w:b/>
          <w:bCs/>
          <w:sz w:val="28"/>
          <w:szCs w:val="28"/>
        </w:rPr>
        <w:t>Indicação Nº 001/2023</w:t>
      </w:r>
      <w:r w:rsidR="00056F04" w:rsidRPr="001D7A79">
        <w:rPr>
          <w:rFonts w:ascii="Times New Roman" w:hAnsi="Times New Roman" w:cs="Times New Roman"/>
          <w:bCs/>
          <w:sz w:val="28"/>
          <w:szCs w:val="28"/>
        </w:rPr>
        <w:t xml:space="preserve"> –</w:t>
      </w:r>
      <w:r w:rsidR="001D7A79" w:rsidRPr="001D7A79">
        <w:rPr>
          <w:rFonts w:ascii="Times New Roman" w:hAnsi="Times New Roman" w:cs="Times New Roman"/>
          <w:bCs/>
          <w:sz w:val="28"/>
          <w:szCs w:val="28"/>
        </w:rPr>
        <w:t xml:space="preserve"> </w:t>
      </w:r>
      <w:r w:rsidR="00056F04" w:rsidRPr="001D7A79">
        <w:rPr>
          <w:rFonts w:ascii="Times New Roman" w:hAnsi="Times New Roman" w:cs="Times New Roman"/>
          <w:bCs/>
          <w:sz w:val="28"/>
          <w:szCs w:val="28"/>
        </w:rPr>
        <w:t xml:space="preserve">Sugere ao Poder Executivo Municipal que instalado um quebra-molas e uma faixa de pedestre em frente </w:t>
      </w:r>
      <w:proofErr w:type="gramStart"/>
      <w:r w:rsidR="00056F04" w:rsidRPr="001D7A79">
        <w:rPr>
          <w:rFonts w:ascii="Times New Roman" w:hAnsi="Times New Roman" w:cs="Times New Roman"/>
          <w:bCs/>
          <w:sz w:val="28"/>
          <w:szCs w:val="28"/>
        </w:rPr>
        <w:t>a</w:t>
      </w:r>
      <w:proofErr w:type="gramEnd"/>
      <w:r w:rsidR="00056F04" w:rsidRPr="001D7A79">
        <w:rPr>
          <w:rFonts w:ascii="Times New Roman" w:hAnsi="Times New Roman" w:cs="Times New Roman"/>
          <w:bCs/>
          <w:sz w:val="28"/>
          <w:szCs w:val="28"/>
        </w:rPr>
        <w:t xml:space="preserve"> nova instalação da escola CONSEPE na Rua Bahia. De autoria da vereadora Sibele. </w:t>
      </w:r>
      <w:r w:rsidR="00056F04" w:rsidRPr="001D7A79">
        <w:rPr>
          <w:rFonts w:ascii="Times New Roman" w:hAnsi="Times New Roman" w:cs="Times New Roman"/>
          <w:sz w:val="28"/>
          <w:szCs w:val="28"/>
        </w:rPr>
        <w:t xml:space="preserve">Aprovado </w:t>
      </w:r>
      <w:r w:rsidR="00056F04" w:rsidRPr="001D7A79">
        <w:rPr>
          <w:rFonts w:ascii="Times New Roman" w:hAnsi="Times New Roman" w:cs="Times New Roman"/>
          <w:color w:val="000000" w:themeColor="text1"/>
          <w:sz w:val="28"/>
          <w:szCs w:val="28"/>
        </w:rPr>
        <w:t xml:space="preserve">por </w:t>
      </w:r>
      <w:r w:rsidR="002831CB" w:rsidRPr="001D7A79">
        <w:rPr>
          <w:rFonts w:ascii="Times New Roman" w:hAnsi="Times New Roman" w:cs="Times New Roman"/>
          <w:color w:val="000000" w:themeColor="text1"/>
          <w:sz w:val="28"/>
          <w:szCs w:val="28"/>
        </w:rPr>
        <w:t>seis</w:t>
      </w:r>
      <w:r w:rsidR="00056F04" w:rsidRPr="001D7A79">
        <w:rPr>
          <w:rFonts w:ascii="Times New Roman" w:hAnsi="Times New Roman" w:cs="Times New Roman"/>
          <w:color w:val="000000" w:themeColor="text1"/>
          <w:sz w:val="28"/>
          <w:szCs w:val="28"/>
        </w:rPr>
        <w:t xml:space="preserve"> votos favoráveis e nenhum contrário. </w:t>
      </w:r>
      <w:r w:rsidR="00056F04" w:rsidRPr="001D7A79">
        <w:rPr>
          <w:rFonts w:ascii="Times New Roman" w:hAnsi="Times New Roman" w:cs="Times New Roman"/>
          <w:bCs/>
          <w:sz w:val="28"/>
          <w:szCs w:val="28"/>
        </w:rPr>
        <w:t xml:space="preserve">Única discussão e votação da </w:t>
      </w:r>
      <w:r w:rsidR="00056F04" w:rsidRPr="001D7A79">
        <w:rPr>
          <w:rFonts w:ascii="Times New Roman" w:hAnsi="Times New Roman" w:cs="Times New Roman"/>
          <w:b/>
          <w:bCs/>
          <w:sz w:val="28"/>
          <w:szCs w:val="28"/>
        </w:rPr>
        <w:t>Indicação Nº 002/2023</w:t>
      </w:r>
      <w:r w:rsidR="00056F04" w:rsidRPr="001D7A79">
        <w:rPr>
          <w:rFonts w:ascii="Times New Roman" w:hAnsi="Times New Roman" w:cs="Times New Roman"/>
          <w:bCs/>
          <w:sz w:val="28"/>
          <w:szCs w:val="28"/>
        </w:rPr>
        <w:t xml:space="preserve"> –</w:t>
      </w:r>
      <w:r w:rsidR="00F54802" w:rsidRPr="001D7A79">
        <w:rPr>
          <w:rFonts w:ascii="Times New Roman" w:hAnsi="Times New Roman" w:cs="Times New Roman"/>
          <w:bCs/>
          <w:sz w:val="28"/>
          <w:szCs w:val="28"/>
        </w:rPr>
        <w:t xml:space="preserve"> </w:t>
      </w:r>
      <w:r w:rsidR="00056F04" w:rsidRPr="001D7A79">
        <w:rPr>
          <w:rFonts w:ascii="Times New Roman" w:hAnsi="Times New Roman" w:cs="Times New Roman"/>
          <w:bCs/>
          <w:sz w:val="28"/>
          <w:szCs w:val="28"/>
        </w:rPr>
        <w:t xml:space="preserve">Sugere ao Prefeito Municipal que envie projeto de lei, para tramitação nesta Casa de Leis, que disponha sobre a política de proteção e bem estar animal, define sanções para as situações de maus-tratos; bem como que envie projeto de lei, a esta Casa de Leis, que disponha sobre o programa de incentivo “alimentação”, permitindo a implantação de comedouros e bebedouros para cães e gatos abandonados. De autoria da vereadora Sibele. </w:t>
      </w:r>
      <w:r w:rsidR="00056F04" w:rsidRPr="001D7A79">
        <w:rPr>
          <w:rFonts w:ascii="Times New Roman" w:hAnsi="Times New Roman" w:cs="Times New Roman"/>
          <w:sz w:val="28"/>
          <w:szCs w:val="28"/>
        </w:rPr>
        <w:t xml:space="preserve">Aprovado por </w:t>
      </w:r>
      <w:r w:rsidR="002831CB" w:rsidRPr="001D7A79">
        <w:rPr>
          <w:rFonts w:ascii="Times New Roman" w:hAnsi="Times New Roman" w:cs="Times New Roman"/>
          <w:sz w:val="28"/>
          <w:szCs w:val="28"/>
        </w:rPr>
        <w:t>seis</w:t>
      </w:r>
      <w:r w:rsidR="00056F04" w:rsidRPr="001D7A79">
        <w:rPr>
          <w:rFonts w:ascii="Times New Roman" w:hAnsi="Times New Roman" w:cs="Times New Roman"/>
          <w:sz w:val="28"/>
          <w:szCs w:val="28"/>
        </w:rPr>
        <w:t xml:space="preserve"> votos favoráveis e nenhum contrário. </w:t>
      </w:r>
      <w:r w:rsidR="00056F04" w:rsidRPr="001D7A79">
        <w:rPr>
          <w:rFonts w:ascii="Times New Roman" w:hAnsi="Times New Roman" w:cs="Times New Roman"/>
          <w:bCs/>
          <w:sz w:val="28"/>
          <w:szCs w:val="28"/>
        </w:rPr>
        <w:t xml:space="preserve">Única discussão e votação da </w:t>
      </w:r>
      <w:r w:rsidR="00056F04" w:rsidRPr="001D7A79">
        <w:rPr>
          <w:rFonts w:ascii="Times New Roman" w:hAnsi="Times New Roman" w:cs="Times New Roman"/>
          <w:b/>
          <w:bCs/>
          <w:sz w:val="28"/>
          <w:szCs w:val="28"/>
        </w:rPr>
        <w:t>Indicação Nº 003/2023 -</w:t>
      </w:r>
      <w:r w:rsidR="00F54802" w:rsidRPr="001D7A79">
        <w:rPr>
          <w:rFonts w:ascii="Times New Roman" w:hAnsi="Times New Roman" w:cs="Times New Roman"/>
          <w:b/>
          <w:bCs/>
          <w:sz w:val="28"/>
          <w:szCs w:val="28"/>
        </w:rPr>
        <w:t xml:space="preserve"> </w:t>
      </w:r>
      <w:r w:rsidR="00056F04" w:rsidRPr="001D7A79">
        <w:rPr>
          <w:rFonts w:ascii="Times New Roman" w:hAnsi="Times New Roman" w:cs="Times New Roman"/>
          <w:bCs/>
          <w:sz w:val="28"/>
          <w:szCs w:val="28"/>
        </w:rPr>
        <w:t xml:space="preserve">Sugere ao Poder Executivo Municipal que seja comprado mesas de pingue pongue para todas as escolas do município. De autoria da vereadora Sibele. </w:t>
      </w:r>
      <w:r w:rsidR="002831CB" w:rsidRPr="001D7A79">
        <w:rPr>
          <w:rFonts w:ascii="Times New Roman" w:hAnsi="Times New Roman" w:cs="Times New Roman"/>
          <w:sz w:val="28"/>
          <w:szCs w:val="28"/>
        </w:rPr>
        <w:t>Aprovado por seis</w:t>
      </w:r>
      <w:r w:rsidR="00056F04" w:rsidRPr="001D7A79">
        <w:rPr>
          <w:rFonts w:ascii="Times New Roman" w:hAnsi="Times New Roman" w:cs="Times New Roman"/>
          <w:sz w:val="28"/>
          <w:szCs w:val="28"/>
        </w:rPr>
        <w:t xml:space="preserve"> votos favoráveis e nenhum contrário. </w:t>
      </w:r>
      <w:r w:rsidR="00056F04" w:rsidRPr="001D7A79">
        <w:rPr>
          <w:rFonts w:ascii="Times New Roman" w:hAnsi="Times New Roman" w:cs="Times New Roman"/>
          <w:bCs/>
          <w:sz w:val="28"/>
          <w:szCs w:val="28"/>
        </w:rPr>
        <w:t xml:space="preserve">Única discussão e votação da </w:t>
      </w:r>
      <w:r w:rsidR="00056F04" w:rsidRPr="001D7A79">
        <w:rPr>
          <w:rFonts w:ascii="Times New Roman" w:hAnsi="Times New Roman" w:cs="Times New Roman"/>
          <w:b/>
          <w:bCs/>
          <w:sz w:val="28"/>
          <w:szCs w:val="28"/>
        </w:rPr>
        <w:t>Indicação Nº 004/2023</w:t>
      </w:r>
      <w:r w:rsidR="00056F04" w:rsidRPr="001D7A79">
        <w:rPr>
          <w:rFonts w:ascii="Times New Roman" w:hAnsi="Times New Roman" w:cs="Times New Roman"/>
          <w:bCs/>
          <w:sz w:val="28"/>
          <w:szCs w:val="28"/>
        </w:rPr>
        <w:t xml:space="preserve"> -</w:t>
      </w:r>
      <w:r w:rsidR="00F54802" w:rsidRPr="001D7A79">
        <w:rPr>
          <w:rFonts w:ascii="Times New Roman" w:hAnsi="Times New Roman" w:cs="Times New Roman"/>
          <w:bCs/>
          <w:sz w:val="28"/>
          <w:szCs w:val="28"/>
        </w:rPr>
        <w:t xml:space="preserve"> </w:t>
      </w:r>
      <w:r w:rsidR="00056F04" w:rsidRPr="001D7A79">
        <w:rPr>
          <w:rFonts w:ascii="Times New Roman" w:hAnsi="Times New Roman" w:cs="Times New Roman"/>
          <w:bCs/>
          <w:sz w:val="28"/>
          <w:szCs w:val="28"/>
        </w:rPr>
        <w:t xml:space="preserve">Sugere ao poder Executivo Municipal que possa fazer a alteração para mão única de direção da </w:t>
      </w:r>
      <w:proofErr w:type="gramStart"/>
      <w:r w:rsidR="00056F04" w:rsidRPr="001D7A79">
        <w:rPr>
          <w:rFonts w:ascii="Times New Roman" w:hAnsi="Times New Roman" w:cs="Times New Roman"/>
          <w:bCs/>
          <w:sz w:val="28"/>
          <w:szCs w:val="28"/>
        </w:rPr>
        <w:t>rua</w:t>
      </w:r>
      <w:proofErr w:type="gramEnd"/>
      <w:r w:rsidR="00056F04" w:rsidRPr="001D7A79">
        <w:rPr>
          <w:rFonts w:ascii="Times New Roman" w:hAnsi="Times New Roman" w:cs="Times New Roman"/>
          <w:bCs/>
          <w:sz w:val="28"/>
          <w:szCs w:val="28"/>
        </w:rPr>
        <w:t xml:space="preserve"> BAHIA CENTRO em frente o Colégio Consepe. De autoria da vereadora Sibele. </w:t>
      </w:r>
      <w:r w:rsidR="00056F04" w:rsidRPr="001D7A79">
        <w:rPr>
          <w:rFonts w:ascii="Times New Roman" w:hAnsi="Times New Roman" w:cs="Times New Roman"/>
          <w:sz w:val="28"/>
          <w:szCs w:val="28"/>
        </w:rPr>
        <w:t xml:space="preserve">Aprovado por </w:t>
      </w:r>
      <w:r w:rsidR="002831CB" w:rsidRPr="001D7A79">
        <w:rPr>
          <w:rFonts w:ascii="Times New Roman" w:hAnsi="Times New Roman" w:cs="Times New Roman"/>
          <w:sz w:val="28"/>
          <w:szCs w:val="28"/>
        </w:rPr>
        <w:t>seis</w:t>
      </w:r>
      <w:r w:rsidR="00056F04" w:rsidRPr="001D7A79">
        <w:rPr>
          <w:rFonts w:ascii="Times New Roman" w:hAnsi="Times New Roman" w:cs="Times New Roman"/>
          <w:sz w:val="28"/>
          <w:szCs w:val="28"/>
        </w:rPr>
        <w:t xml:space="preserve"> votos favoráveis e nenhum contrário.</w:t>
      </w:r>
      <w:r w:rsidR="002831CB" w:rsidRPr="001D7A79">
        <w:rPr>
          <w:rFonts w:ascii="Times New Roman" w:hAnsi="Times New Roman" w:cs="Times New Roman"/>
          <w:sz w:val="28"/>
          <w:szCs w:val="28"/>
        </w:rPr>
        <w:t xml:space="preserve"> </w:t>
      </w:r>
      <w:r w:rsidR="00056F04" w:rsidRPr="001D7A79">
        <w:rPr>
          <w:rFonts w:ascii="Times New Roman" w:hAnsi="Times New Roman" w:cs="Times New Roman"/>
          <w:bCs/>
          <w:sz w:val="28"/>
          <w:szCs w:val="28"/>
        </w:rPr>
        <w:t xml:space="preserve">Única discussão e votação da </w:t>
      </w:r>
      <w:r w:rsidR="00056F04" w:rsidRPr="001D7A79">
        <w:rPr>
          <w:rFonts w:ascii="Times New Roman" w:hAnsi="Times New Roman" w:cs="Times New Roman"/>
          <w:b/>
          <w:bCs/>
          <w:sz w:val="28"/>
          <w:szCs w:val="28"/>
        </w:rPr>
        <w:t>Indicação Nº 005/2023</w:t>
      </w:r>
      <w:r w:rsidR="00056F04" w:rsidRPr="001D7A79">
        <w:rPr>
          <w:rFonts w:ascii="Times New Roman" w:hAnsi="Times New Roman" w:cs="Times New Roman"/>
          <w:bCs/>
          <w:sz w:val="28"/>
          <w:szCs w:val="28"/>
        </w:rPr>
        <w:t xml:space="preserve"> -</w:t>
      </w:r>
      <w:r w:rsidR="00F54802" w:rsidRPr="001D7A79">
        <w:rPr>
          <w:rFonts w:ascii="Times New Roman" w:hAnsi="Times New Roman" w:cs="Times New Roman"/>
          <w:bCs/>
          <w:sz w:val="28"/>
          <w:szCs w:val="28"/>
        </w:rPr>
        <w:t xml:space="preserve"> </w:t>
      </w:r>
      <w:r w:rsidR="00056F04" w:rsidRPr="001D7A79">
        <w:rPr>
          <w:rFonts w:ascii="Times New Roman" w:hAnsi="Times New Roman" w:cs="Times New Roman"/>
          <w:bCs/>
          <w:sz w:val="28"/>
          <w:szCs w:val="28"/>
        </w:rPr>
        <w:t xml:space="preserve">Sugere ao poder Executivo Municipal que possa fazer a alteração para mão única de direção da </w:t>
      </w:r>
      <w:proofErr w:type="gramStart"/>
      <w:r w:rsidR="00056F04" w:rsidRPr="001D7A79">
        <w:rPr>
          <w:rFonts w:ascii="Times New Roman" w:hAnsi="Times New Roman" w:cs="Times New Roman"/>
          <w:bCs/>
          <w:sz w:val="28"/>
          <w:szCs w:val="28"/>
        </w:rPr>
        <w:t>rua</w:t>
      </w:r>
      <w:proofErr w:type="gramEnd"/>
      <w:r w:rsidR="00056F04" w:rsidRPr="001D7A79">
        <w:rPr>
          <w:rFonts w:ascii="Times New Roman" w:hAnsi="Times New Roman" w:cs="Times New Roman"/>
          <w:bCs/>
          <w:sz w:val="28"/>
          <w:szCs w:val="28"/>
        </w:rPr>
        <w:t xml:space="preserve"> Rui Barbosa no CENTRO em frente o Colégio Ametista. De autoria da vereadora Sibele.</w:t>
      </w:r>
      <w:r w:rsidR="00056F04" w:rsidRPr="001D7A79">
        <w:rPr>
          <w:rFonts w:ascii="Times New Roman" w:hAnsi="Times New Roman" w:cs="Times New Roman"/>
          <w:sz w:val="28"/>
          <w:szCs w:val="28"/>
        </w:rPr>
        <w:t xml:space="preserve"> Aprovado por </w:t>
      </w:r>
      <w:r w:rsidR="002831CB" w:rsidRPr="001D7A79">
        <w:rPr>
          <w:rFonts w:ascii="Times New Roman" w:hAnsi="Times New Roman" w:cs="Times New Roman"/>
          <w:sz w:val="28"/>
          <w:szCs w:val="28"/>
        </w:rPr>
        <w:t>seis</w:t>
      </w:r>
      <w:r w:rsidR="00056F04" w:rsidRPr="001D7A79">
        <w:rPr>
          <w:rFonts w:ascii="Times New Roman" w:hAnsi="Times New Roman" w:cs="Times New Roman"/>
          <w:sz w:val="28"/>
          <w:szCs w:val="28"/>
        </w:rPr>
        <w:t xml:space="preserve"> votos favoráveis e nenhum contrário. </w:t>
      </w:r>
      <w:r w:rsidRPr="001D7A79">
        <w:rPr>
          <w:rFonts w:ascii="Times New Roman" w:hAnsi="Times New Roman" w:cs="Times New Roman"/>
          <w:b/>
          <w:color w:val="000000" w:themeColor="text1"/>
          <w:sz w:val="28"/>
          <w:szCs w:val="28"/>
        </w:rPr>
        <w:t>LÍDERES</w:t>
      </w:r>
      <w:r w:rsidRPr="001D7A79">
        <w:rPr>
          <w:rFonts w:ascii="Times New Roman" w:hAnsi="Times New Roman" w:cs="Times New Roman"/>
          <w:bCs/>
          <w:color w:val="000000" w:themeColor="text1"/>
          <w:sz w:val="28"/>
          <w:szCs w:val="28"/>
        </w:rPr>
        <w:t xml:space="preserve">: </w:t>
      </w:r>
      <w:r w:rsidR="009A0E63" w:rsidRPr="001D7A79">
        <w:rPr>
          <w:rFonts w:ascii="Times New Roman" w:hAnsi="Times New Roman" w:cs="Times New Roman"/>
          <w:b/>
          <w:bCs/>
          <w:color w:val="000000" w:themeColor="text1"/>
          <w:sz w:val="28"/>
          <w:szCs w:val="28"/>
        </w:rPr>
        <w:t>não houve</w:t>
      </w:r>
      <w:r w:rsidRPr="001D7A79">
        <w:rPr>
          <w:rFonts w:ascii="Times New Roman" w:hAnsi="Times New Roman" w:cs="Times New Roman"/>
          <w:bCs/>
          <w:sz w:val="28"/>
          <w:szCs w:val="28"/>
        </w:rPr>
        <w:t xml:space="preserve">. </w:t>
      </w:r>
      <w:r w:rsidRPr="001D7A79">
        <w:rPr>
          <w:rFonts w:ascii="Times New Roman" w:hAnsi="Times New Roman" w:cs="Times New Roman"/>
          <w:b/>
          <w:color w:val="000000" w:themeColor="text1"/>
          <w:sz w:val="28"/>
          <w:szCs w:val="28"/>
        </w:rPr>
        <w:lastRenderedPageBreak/>
        <w:t>QUÓRUM DE ENCERRAMENTO:</w:t>
      </w:r>
      <w:r w:rsidRPr="001D7A79">
        <w:rPr>
          <w:rFonts w:ascii="Times New Roman" w:hAnsi="Times New Roman" w:cs="Times New Roman"/>
          <w:color w:val="000000" w:themeColor="text1"/>
          <w:sz w:val="28"/>
          <w:szCs w:val="28"/>
        </w:rPr>
        <w:t xml:space="preserve"> Constatada a presença de </w:t>
      </w:r>
      <w:r w:rsidR="00F54802" w:rsidRPr="001D7A79">
        <w:rPr>
          <w:rFonts w:ascii="Times New Roman" w:hAnsi="Times New Roman" w:cs="Times New Roman"/>
          <w:color w:val="000000" w:themeColor="text1"/>
          <w:sz w:val="28"/>
          <w:szCs w:val="28"/>
        </w:rPr>
        <w:t>sete</w:t>
      </w:r>
      <w:r w:rsidR="009A0E63" w:rsidRPr="001D7A79">
        <w:rPr>
          <w:rFonts w:ascii="Times New Roman" w:hAnsi="Times New Roman" w:cs="Times New Roman"/>
          <w:color w:val="FF0000"/>
          <w:sz w:val="28"/>
          <w:szCs w:val="28"/>
        </w:rPr>
        <w:t xml:space="preserve"> </w:t>
      </w:r>
      <w:r w:rsidRPr="001D7A79">
        <w:rPr>
          <w:rFonts w:ascii="Times New Roman" w:hAnsi="Times New Roman" w:cs="Times New Roman"/>
          <w:sz w:val="28"/>
          <w:szCs w:val="28"/>
        </w:rPr>
        <w:t xml:space="preserve">vereadores, nada mais havendo, encerrou a reunião e para constar </w:t>
      </w:r>
      <w:proofErr w:type="gramStart"/>
      <w:r w:rsidRPr="001D7A79">
        <w:rPr>
          <w:rFonts w:ascii="Times New Roman" w:hAnsi="Times New Roman" w:cs="Times New Roman"/>
          <w:sz w:val="28"/>
          <w:szCs w:val="28"/>
        </w:rPr>
        <w:t>assino eu</w:t>
      </w:r>
      <w:proofErr w:type="gramEnd"/>
      <w:r w:rsidRPr="001D7A79">
        <w:rPr>
          <w:rFonts w:ascii="Times New Roman" w:hAnsi="Times New Roman" w:cs="Times New Roman"/>
          <w:sz w:val="28"/>
          <w:szCs w:val="28"/>
        </w:rPr>
        <w:t xml:space="preserve">, Sibele Santos de Freitas, Primeira Secretária e Albertino Barbosa da Silva, Presidente da Câmara, Sala de Sessões </w:t>
      </w:r>
      <w:r w:rsidR="00B24605" w:rsidRPr="001D7A79">
        <w:rPr>
          <w:rFonts w:ascii="Times New Roman" w:hAnsi="Times New Roman" w:cs="Times New Roman"/>
          <w:sz w:val="28"/>
          <w:szCs w:val="28"/>
        </w:rPr>
        <w:t>2</w:t>
      </w:r>
      <w:r w:rsidRPr="001D7A79">
        <w:rPr>
          <w:rFonts w:ascii="Times New Roman" w:hAnsi="Times New Roman" w:cs="Times New Roman"/>
          <w:sz w:val="28"/>
          <w:szCs w:val="28"/>
        </w:rPr>
        <w:t>3 de fevereiro de 2023.</w:t>
      </w:r>
      <w:r w:rsidRPr="001D7A79">
        <w:rPr>
          <w:rFonts w:ascii="Times New Roman" w:hAnsi="Times New Roman" w:cs="Times New Roman"/>
          <w:color w:val="FF0000"/>
          <w:sz w:val="28"/>
          <w:szCs w:val="28"/>
        </w:rPr>
        <w:t xml:space="preserve"> </w:t>
      </w:r>
      <w:bookmarkStart w:id="0" w:name="_GoBack"/>
      <w:bookmarkEnd w:id="0"/>
    </w:p>
    <w:sectPr w:rsidR="00261278" w:rsidRPr="001D7A79" w:rsidSect="00F5480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BF"/>
    <w:rsid w:val="00056F04"/>
    <w:rsid w:val="0006353D"/>
    <w:rsid w:val="000B68BF"/>
    <w:rsid w:val="001A341F"/>
    <w:rsid w:val="001C0E3A"/>
    <w:rsid w:val="001D7A79"/>
    <w:rsid w:val="00261278"/>
    <w:rsid w:val="002831CB"/>
    <w:rsid w:val="00323BB1"/>
    <w:rsid w:val="00336848"/>
    <w:rsid w:val="00424854"/>
    <w:rsid w:val="004B1283"/>
    <w:rsid w:val="004B3D55"/>
    <w:rsid w:val="006263D6"/>
    <w:rsid w:val="007548A6"/>
    <w:rsid w:val="00985D48"/>
    <w:rsid w:val="00994318"/>
    <w:rsid w:val="009A0E63"/>
    <w:rsid w:val="009A70FC"/>
    <w:rsid w:val="009A7E0D"/>
    <w:rsid w:val="00B24605"/>
    <w:rsid w:val="00B924E8"/>
    <w:rsid w:val="00DF60B4"/>
    <w:rsid w:val="00EC39CE"/>
    <w:rsid w:val="00EE11F4"/>
    <w:rsid w:val="00F548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BF"/>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BF"/>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1111</Words>
  <Characters>6005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Leidiane</dc:creator>
  <cp:lastModifiedBy>Mario</cp:lastModifiedBy>
  <cp:revision>6</cp:revision>
  <cp:lastPrinted>2023-02-27T20:13:00Z</cp:lastPrinted>
  <dcterms:created xsi:type="dcterms:W3CDTF">2023-02-27T20:07:00Z</dcterms:created>
  <dcterms:modified xsi:type="dcterms:W3CDTF">2023-09-19T13:48:00Z</dcterms:modified>
</cp:coreProperties>
</file>